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7C7A4" w14:textId="16271BC1" w:rsidR="005174D5" w:rsidRPr="006D1230" w:rsidRDefault="006D1230" w:rsidP="006D1230">
      <w:pPr>
        <w:rPr>
          <w:rFonts w:ascii="Minnie" w:hAnsi="Minnie"/>
          <w:sz w:val="28"/>
          <w:szCs w:val="28"/>
        </w:rPr>
      </w:pPr>
      <w:r>
        <w:rPr>
          <w:rFonts w:ascii="Minnie" w:hAnsi="Minni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06A17" wp14:editId="1EE0411D">
                <wp:simplePos x="0" y="0"/>
                <wp:positionH relativeFrom="column">
                  <wp:posOffset>3781425</wp:posOffset>
                </wp:positionH>
                <wp:positionV relativeFrom="paragraph">
                  <wp:posOffset>-571500</wp:posOffset>
                </wp:positionV>
                <wp:extent cx="2514600" cy="8477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C7B29E" w14:textId="77777777" w:rsidR="006D1230" w:rsidRDefault="006D12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606A1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7.75pt;margin-top:-45pt;width:198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" fillcolor="white [3201]" strokeweight=".5pt">
                <v:textbox>
                  <w:txbxContent>
                    <w:p w14:paraId="55C7B29E" w14:textId="77777777" w:rsidR="006D1230" w:rsidRDefault="006D1230"/>
                  </w:txbxContent>
                </v:textbox>
              </v:shape>
            </w:pict>
          </mc:Fallback>
        </mc:AlternateContent>
      </w:r>
      <w:r w:rsidR="005174D5" w:rsidRPr="006D1230">
        <w:rPr>
          <w:rFonts w:ascii="Minnie" w:hAnsi="Minnie"/>
          <w:sz w:val="28"/>
          <w:szCs w:val="28"/>
        </w:rPr>
        <w:t>Potential &amp; Kinetic Energy</w:t>
      </w:r>
    </w:p>
    <w:p w14:paraId="2F22A29D" w14:textId="5CD01F71" w:rsidR="005174D5" w:rsidRDefault="00CA465A" w:rsidP="005174D5">
      <w:pPr>
        <w:rPr>
          <w:sz w:val="28"/>
          <w:szCs w:val="28"/>
        </w:rPr>
      </w:pPr>
      <w:r>
        <w:rPr>
          <w:sz w:val="28"/>
          <w:szCs w:val="28"/>
        </w:rPr>
        <w:t xml:space="preserve">DIRECTIONS:  </w:t>
      </w:r>
      <w:r w:rsidR="006D1230">
        <w:rPr>
          <w:sz w:val="28"/>
          <w:szCs w:val="28"/>
        </w:rPr>
        <w:t>Read each scenario below carefully. Determine if the system described is in a Potential State of Energy or in a Kinetic State of Energy.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5238"/>
        <w:gridCol w:w="4500"/>
      </w:tblGrid>
      <w:tr w:rsidR="006D1230" w14:paraId="55EB1AAD" w14:textId="77777777" w:rsidTr="006D1230">
        <w:trPr>
          <w:trHeight w:val="422"/>
        </w:trPr>
        <w:tc>
          <w:tcPr>
            <w:tcW w:w="5238" w:type="dxa"/>
            <w:shd w:val="clear" w:color="auto" w:fill="D9D9D9" w:themeFill="background1" w:themeFillShade="D9"/>
          </w:tcPr>
          <w:p w14:paraId="5EC5382D" w14:textId="3E87CF16" w:rsidR="006D1230" w:rsidRDefault="006D1230" w:rsidP="00517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System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4F08F9B4" w14:textId="6E554EAA" w:rsidR="006D1230" w:rsidRDefault="006D1230" w:rsidP="00517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Potential or Kinetic State of Energy</w:t>
            </w:r>
          </w:p>
        </w:tc>
      </w:tr>
      <w:tr w:rsidR="006D1230" w14:paraId="3F14D08D" w14:textId="77777777" w:rsidTr="006D1230">
        <w:tc>
          <w:tcPr>
            <w:tcW w:w="5238" w:type="dxa"/>
          </w:tcPr>
          <w:p w14:paraId="376B364A" w14:textId="25277C18" w:rsidR="006D1230" w:rsidRDefault="006D1230" w:rsidP="00517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car traveling @ 100 mph along a flat road</w:t>
            </w:r>
          </w:p>
        </w:tc>
        <w:tc>
          <w:tcPr>
            <w:tcW w:w="4500" w:type="dxa"/>
          </w:tcPr>
          <w:p w14:paraId="270E8DC0" w14:textId="77777777" w:rsidR="006D1230" w:rsidRDefault="006D1230" w:rsidP="005174D5">
            <w:pPr>
              <w:rPr>
                <w:sz w:val="28"/>
                <w:szCs w:val="28"/>
              </w:rPr>
            </w:pPr>
          </w:p>
        </w:tc>
      </w:tr>
      <w:tr w:rsidR="006D1230" w14:paraId="2244864E" w14:textId="77777777" w:rsidTr="006D1230">
        <w:tc>
          <w:tcPr>
            <w:tcW w:w="5238" w:type="dxa"/>
          </w:tcPr>
          <w:p w14:paraId="1C917A94" w14:textId="77777777" w:rsidR="006D1230" w:rsidRDefault="006D1230" w:rsidP="00517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rubber band that has been stretched</w:t>
            </w:r>
          </w:p>
        </w:tc>
        <w:tc>
          <w:tcPr>
            <w:tcW w:w="4500" w:type="dxa"/>
          </w:tcPr>
          <w:p w14:paraId="141852F0" w14:textId="77777777" w:rsidR="006D1230" w:rsidRDefault="006D1230" w:rsidP="005174D5">
            <w:pPr>
              <w:rPr>
                <w:sz w:val="28"/>
                <w:szCs w:val="28"/>
              </w:rPr>
            </w:pPr>
          </w:p>
        </w:tc>
      </w:tr>
      <w:tr w:rsidR="006D1230" w14:paraId="3251EAA3" w14:textId="77777777" w:rsidTr="006D1230">
        <w:tc>
          <w:tcPr>
            <w:tcW w:w="5238" w:type="dxa"/>
          </w:tcPr>
          <w:p w14:paraId="39E13195" w14:textId="77777777" w:rsidR="006D1230" w:rsidRDefault="006D1230" w:rsidP="00517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bowling ball rolling down a lane</w:t>
            </w:r>
          </w:p>
        </w:tc>
        <w:tc>
          <w:tcPr>
            <w:tcW w:w="4500" w:type="dxa"/>
          </w:tcPr>
          <w:p w14:paraId="0F37F367" w14:textId="77777777" w:rsidR="006D1230" w:rsidRDefault="006D1230" w:rsidP="005174D5">
            <w:pPr>
              <w:rPr>
                <w:sz w:val="28"/>
                <w:szCs w:val="28"/>
              </w:rPr>
            </w:pPr>
          </w:p>
        </w:tc>
      </w:tr>
      <w:tr w:rsidR="006D1230" w14:paraId="17DC3ADE" w14:textId="77777777" w:rsidTr="006D1230">
        <w:tc>
          <w:tcPr>
            <w:tcW w:w="5238" w:type="dxa"/>
          </w:tcPr>
          <w:p w14:paraId="0BA33DF8" w14:textId="00337510" w:rsidR="006D1230" w:rsidRDefault="006D1230" w:rsidP="00517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piano lifted by a crane to a second story window</w:t>
            </w:r>
          </w:p>
        </w:tc>
        <w:tc>
          <w:tcPr>
            <w:tcW w:w="4500" w:type="dxa"/>
          </w:tcPr>
          <w:p w14:paraId="108D02E7" w14:textId="77777777" w:rsidR="006D1230" w:rsidRDefault="006D1230" w:rsidP="005174D5">
            <w:pPr>
              <w:rPr>
                <w:sz w:val="28"/>
                <w:szCs w:val="28"/>
              </w:rPr>
            </w:pPr>
          </w:p>
        </w:tc>
      </w:tr>
      <w:tr w:rsidR="006D1230" w14:paraId="11D644AE" w14:textId="77777777" w:rsidTr="006D1230">
        <w:tc>
          <w:tcPr>
            <w:tcW w:w="5238" w:type="dxa"/>
          </w:tcPr>
          <w:p w14:paraId="76CB1283" w14:textId="0A30A09B" w:rsidR="006D1230" w:rsidRDefault="006D1230" w:rsidP="00517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skateboarder jumping off a ramp</w:t>
            </w:r>
          </w:p>
        </w:tc>
        <w:tc>
          <w:tcPr>
            <w:tcW w:w="4500" w:type="dxa"/>
          </w:tcPr>
          <w:p w14:paraId="679230CF" w14:textId="77777777" w:rsidR="006D1230" w:rsidRDefault="006D1230" w:rsidP="005174D5">
            <w:pPr>
              <w:rPr>
                <w:sz w:val="28"/>
                <w:szCs w:val="28"/>
              </w:rPr>
            </w:pPr>
          </w:p>
        </w:tc>
      </w:tr>
      <w:tr w:rsidR="006D1230" w14:paraId="5EF8AFA3" w14:textId="77777777" w:rsidTr="006D1230">
        <w:tc>
          <w:tcPr>
            <w:tcW w:w="5238" w:type="dxa"/>
          </w:tcPr>
          <w:p w14:paraId="64158014" w14:textId="1E615FBF" w:rsidR="006D1230" w:rsidRDefault="006D1230" w:rsidP="00517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basketball player dribbling a ball</w:t>
            </w:r>
          </w:p>
        </w:tc>
        <w:tc>
          <w:tcPr>
            <w:tcW w:w="4500" w:type="dxa"/>
          </w:tcPr>
          <w:p w14:paraId="27DF7A4D" w14:textId="77777777" w:rsidR="006D1230" w:rsidRDefault="006D1230" w:rsidP="005174D5">
            <w:pPr>
              <w:rPr>
                <w:sz w:val="28"/>
                <w:szCs w:val="28"/>
              </w:rPr>
            </w:pPr>
          </w:p>
        </w:tc>
      </w:tr>
    </w:tbl>
    <w:p w14:paraId="0576DAF5" w14:textId="77777777" w:rsidR="005174D5" w:rsidRDefault="005174D5" w:rsidP="005174D5">
      <w:pPr>
        <w:rPr>
          <w:sz w:val="28"/>
          <w:szCs w:val="28"/>
        </w:rPr>
      </w:pPr>
    </w:p>
    <w:p w14:paraId="3BBA9B35" w14:textId="1585B0E1" w:rsidR="005174D5" w:rsidRDefault="00CA465A" w:rsidP="005174D5">
      <w:pPr>
        <w:rPr>
          <w:sz w:val="28"/>
          <w:szCs w:val="28"/>
        </w:rPr>
      </w:pPr>
      <w:r>
        <w:rPr>
          <w:sz w:val="28"/>
          <w:szCs w:val="28"/>
        </w:rPr>
        <w:t xml:space="preserve">DIRECTIONS:  Look carefully at each picture. </w:t>
      </w:r>
      <w:r w:rsidR="006D1230">
        <w:rPr>
          <w:sz w:val="28"/>
          <w:szCs w:val="28"/>
        </w:rPr>
        <w:t>Use BAM to</w:t>
      </w:r>
      <w:r>
        <w:rPr>
          <w:sz w:val="28"/>
          <w:szCs w:val="28"/>
        </w:rPr>
        <w:t xml:space="preserve"> </w:t>
      </w:r>
      <w:r w:rsidR="006D1230">
        <w:rPr>
          <w:sz w:val="28"/>
          <w:szCs w:val="28"/>
        </w:rPr>
        <w:t>d</w:t>
      </w:r>
      <w:bookmarkStart w:id="0" w:name="_GoBack"/>
      <w:bookmarkEnd w:id="0"/>
      <w:r w:rsidR="006D1230">
        <w:rPr>
          <w:sz w:val="28"/>
          <w:szCs w:val="28"/>
        </w:rPr>
        <w:t>escribe what work is being done or can be done in the image. Choose a system and describe whether the system is in a Potential state of energy or a Kinetic State of Energy. Then, explain how the Potential Energy can be transformed into Kinetic Energy or vice versa.</w:t>
      </w:r>
      <w:r>
        <w:rPr>
          <w:sz w:val="28"/>
          <w:szCs w:val="28"/>
        </w:rPr>
        <w:t xml:space="preserve"> thinking.</w:t>
      </w:r>
    </w:p>
    <w:p w14:paraId="467F769F" w14:textId="77777777" w:rsidR="006D1230" w:rsidRDefault="006D1230" w:rsidP="006D1230">
      <w:pPr>
        <w:keepNext/>
        <w:jc w:val="center"/>
      </w:pPr>
      <w:r>
        <w:rPr>
          <w:noProof/>
        </w:rPr>
        <w:drawing>
          <wp:inline distT="0" distB="0" distL="0" distR="0" wp14:anchorId="53D87FE3" wp14:editId="3FF38BCB">
            <wp:extent cx="1530290" cy="1857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3610" cy="187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10E8F" w14:textId="75EACC19" w:rsidR="00CA465A" w:rsidRDefault="006D1230" w:rsidP="006D1230">
      <w:pPr>
        <w:pStyle w:val="Caption"/>
        <w:jc w:val="center"/>
        <w:rPr>
          <w:sz w:val="28"/>
          <w:szCs w:val="28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>Steph Curry preparing to take a shot.</w:t>
      </w:r>
    </w:p>
    <w:p w14:paraId="54F8304E" w14:textId="77777777" w:rsidR="005174D5" w:rsidRDefault="00CA465A" w:rsidP="005174D5">
      <w:pPr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_________________________________________________________________</w:t>
      </w:r>
    </w:p>
    <w:p w14:paraId="50620E8E" w14:textId="77777777" w:rsidR="00CA465A" w:rsidRDefault="00CA465A" w:rsidP="005174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CD54A4E" w14:textId="77777777" w:rsidR="00CA465A" w:rsidRDefault="00CA465A" w:rsidP="005174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D9081AD" w14:textId="77777777" w:rsidR="00F659F2" w:rsidRDefault="00F659F2" w:rsidP="005174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A481CE6" w14:textId="77777777" w:rsidR="006D1230" w:rsidRDefault="00CA465A" w:rsidP="006D1230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302F028C" wp14:editId="1681870F">
            <wp:extent cx="1971675" cy="1478756"/>
            <wp:effectExtent l="0" t="0" r="0" b="0"/>
            <wp:docPr id="2" name="Picture 2" descr="http://blog.beliefnet.com/lessonsfromarecoveringdoormat/files/2012/06/roller-coast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.beliefnet.com/lessonsfromarecoveringdoormat/files/2012/06/roller-coaster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BC6E8" w14:textId="667CE5F6" w:rsidR="00CA465A" w:rsidRDefault="006D1230" w:rsidP="006D1230">
      <w:pPr>
        <w:pStyle w:val="Caption"/>
        <w:jc w:val="center"/>
        <w:rPr>
          <w:sz w:val="28"/>
          <w:szCs w:val="28"/>
        </w:rPr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>Roller Coaster at the top of a steep hill.</w:t>
      </w:r>
    </w:p>
    <w:p w14:paraId="439A6BE7" w14:textId="77777777" w:rsidR="00F659F2" w:rsidRDefault="00F659F2" w:rsidP="00F659F2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_________________________________________________________________</w:t>
      </w:r>
    </w:p>
    <w:p w14:paraId="162A4A8C" w14:textId="77777777" w:rsidR="00F659F2" w:rsidRDefault="00F659F2" w:rsidP="00F659F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F7A973A" w14:textId="77777777" w:rsidR="00F659F2" w:rsidRDefault="00F659F2" w:rsidP="00F659F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4D087904" w14:textId="77777777" w:rsidR="00F659F2" w:rsidRDefault="00F659F2" w:rsidP="00F659F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9176C7D" w14:textId="77777777" w:rsidR="00F659F2" w:rsidRDefault="00F659F2" w:rsidP="00F659F2">
      <w:pPr>
        <w:rPr>
          <w:sz w:val="28"/>
          <w:szCs w:val="28"/>
        </w:rPr>
      </w:pPr>
    </w:p>
    <w:p w14:paraId="47D7C845" w14:textId="77777777" w:rsidR="006D1230" w:rsidRDefault="006D1230" w:rsidP="006D1230">
      <w:pPr>
        <w:keepNext/>
        <w:jc w:val="center"/>
      </w:pPr>
      <w:r>
        <w:rPr>
          <w:noProof/>
        </w:rPr>
        <w:drawing>
          <wp:inline distT="0" distB="0" distL="0" distR="0" wp14:anchorId="329FE124" wp14:editId="2023389F">
            <wp:extent cx="2162175" cy="169725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5126" cy="170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9CFAC" w14:textId="21A1CAA1" w:rsidR="00CA465A" w:rsidRDefault="006D1230" w:rsidP="006D1230">
      <w:pPr>
        <w:pStyle w:val="Caption"/>
        <w:jc w:val="center"/>
        <w:rPr>
          <w:sz w:val="28"/>
          <w:szCs w:val="28"/>
        </w:rPr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>Bowl of salad</w:t>
      </w:r>
    </w:p>
    <w:p w14:paraId="7790F8A2" w14:textId="77777777" w:rsidR="00F659F2" w:rsidRDefault="00F659F2" w:rsidP="00F659F2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_________________________________________________________________</w:t>
      </w:r>
    </w:p>
    <w:p w14:paraId="0F9F6880" w14:textId="77777777" w:rsidR="00F659F2" w:rsidRDefault="00F659F2" w:rsidP="00F659F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1789D89" w14:textId="77777777" w:rsidR="00F659F2" w:rsidRDefault="00F659F2" w:rsidP="00F659F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B4082F6" w14:textId="77777777" w:rsidR="00F659F2" w:rsidRPr="005174D5" w:rsidRDefault="00F659F2" w:rsidP="00F659F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sectPr w:rsidR="00F659F2" w:rsidRPr="005174D5" w:rsidSect="00573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ni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4D5"/>
    <w:rsid w:val="00024F35"/>
    <w:rsid w:val="005174D5"/>
    <w:rsid w:val="00573E3B"/>
    <w:rsid w:val="006D1230"/>
    <w:rsid w:val="00CA465A"/>
    <w:rsid w:val="00F6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6548F"/>
  <w15:docId w15:val="{4ECCDDE4-21EE-4C81-8A21-B5B8EA42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65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D1230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Brown, Jasmine</cp:lastModifiedBy>
  <cp:revision>2</cp:revision>
  <cp:lastPrinted>2018-10-30T14:29:00Z</cp:lastPrinted>
  <dcterms:created xsi:type="dcterms:W3CDTF">2018-10-30T19:53:00Z</dcterms:created>
  <dcterms:modified xsi:type="dcterms:W3CDTF">2018-10-30T19:53:00Z</dcterms:modified>
</cp:coreProperties>
</file>